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DC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附件1</w:t>
      </w:r>
    </w:p>
    <w:p w14:paraId="1F283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日新书院先进集体和先进个人名单</w:t>
      </w:r>
    </w:p>
    <w:p w14:paraId="7ADE1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（以姓氏笔画为序）</w:t>
      </w:r>
    </w:p>
    <w:p w14:paraId="16ED8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一、文明单位</w:t>
      </w:r>
      <w:bookmarkStart w:id="0" w:name="_GoBack"/>
      <w:bookmarkEnd w:id="0"/>
    </w:p>
    <w:p w14:paraId="159C14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日新书院</w:t>
      </w:r>
    </w:p>
    <w:p w14:paraId="0CCE4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二、文明教师</w:t>
      </w:r>
    </w:p>
    <w:p w14:paraId="3E1A2F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唐玉玲</w:t>
      </w:r>
    </w:p>
    <w:p w14:paraId="132AF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三、文明学生</w:t>
      </w:r>
    </w:p>
    <w:p w14:paraId="75CB0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甘晓露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田晴晴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刘书恺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孙玉兰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吴郑耀</w:t>
      </w:r>
    </w:p>
    <w:p w14:paraId="2CC62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吴慧林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张丽敏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罗嘉会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侯世召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郭超群</w:t>
      </w:r>
    </w:p>
    <w:p w14:paraId="426ED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四、文明网民</w:t>
      </w:r>
    </w:p>
    <w:p w14:paraId="37194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金璐瑶</w:t>
      </w:r>
    </w:p>
    <w:p w14:paraId="6F7D01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五、文明班级</w:t>
      </w:r>
    </w:p>
    <w:p w14:paraId="02EA3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2023级临床专升本144班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</w:t>
      </w:r>
    </w:p>
    <w:p w14:paraId="171E4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2022级医学影像学18班 </w:t>
      </w:r>
    </w:p>
    <w:p w14:paraId="40FF6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2022级公共事业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管理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（医政管理）85班</w:t>
      </w:r>
    </w:p>
    <w:p w14:paraId="2D1BF9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2022级公共事业管理（医政管理）86班  </w:t>
      </w:r>
    </w:p>
    <w:p w14:paraId="7001C0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六、文明宿舍</w:t>
      </w:r>
    </w:p>
    <w:p w14:paraId="69C0E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一公寓108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二公寓416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一公寓405</w:t>
      </w:r>
    </w:p>
    <w:p w14:paraId="7ACB0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二公寓121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一公寓206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一公寓247</w:t>
      </w:r>
    </w:p>
    <w:p w14:paraId="18EC81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1AC0F96"/>
    <w:rsid w:val="0754765E"/>
    <w:rsid w:val="15231733"/>
    <w:rsid w:val="403B1563"/>
    <w:rsid w:val="41625CFE"/>
    <w:rsid w:val="4622451F"/>
    <w:rsid w:val="6398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206</Characters>
  <Lines>0</Lines>
  <Paragraphs>0</Paragraphs>
  <TotalTime>8</TotalTime>
  <ScaleCrop>false</ScaleCrop>
  <LinksUpToDate>false</LinksUpToDate>
  <CharactersWithSpaces>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2025-04-28T10:25:00Z</dcterms:created>
  <dc:creator>52242</dc:creator>
  <cp:lastModifiedBy>young</cp:lastModifiedBy>
  <dcterms:modified xsi:type="dcterms:W3CDTF">2025-05-12T08:21:49Z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eyJoZGlkIjoiYTc3YTQ1ODJlNjc1N2RlNjBkMWRkY2QxYWYyNmI5ZjMiLCJ1c2VySWQiOiIzMDYxMjk4NTMifQ==</vt:lpwstr>
  </property>
  <property fmtid="{D5CDD505-2E9C-101B-9397-08002B2CF9AE}" pid="4" name="ICV">
    <vt:lpwstr>2C0D17A583854C7990F7EB6FF3AFABAA_13</vt:lpwstr>
  </property>
</Properties>
</file>